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Outline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1: Obtain Prospective Member List </w:t>
      </w:r>
      <w:r w:rsidDel="00000000" w:rsidR="00000000" w:rsidRPr="00000000">
        <w:rPr>
          <w:b w:val="1"/>
          <w:rtl w:val="0"/>
        </w:rPr>
        <w:t xml:space="preserve">(each Summer)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1A: School List for the upcoming years (6th, 7th, 8th grades)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Public and Private School Districts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the principals, not school boards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1B: Family members of appendant bodies (Ages 12-14)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1C: Friends and Family of Chapter Members and Advisors (Ages 12-14)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ASK YOUR MEMBERS TO GET THEIR PHONES OUT AND LIST OFF PEOPLE THEY CAN CONTACT.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2: Brainstorm event ideas </w:t>
      </w:r>
      <w:r w:rsidDel="00000000" w:rsidR="00000000" w:rsidRPr="00000000">
        <w:rPr>
          <w:b w:val="1"/>
          <w:rtl w:val="0"/>
        </w:rPr>
        <w:t xml:space="preserve">(at least 5 months in advance of the event)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Think Big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NOT GO TO A LODGE FOR YOUR EVENT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Examples Include: Laser Tag, Go Karts, Arcades, Mini Golf, Movie Night (Theater, not lodge), bowling, etc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ASK YOUR CURRENT MEMBERS WHAT THEY LIKE TO DO FOR FUN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Always be thinking of a follow up event (open house?)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Should occur 2-4 weeks after this main event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3: Decide on Event </w:t>
      </w:r>
      <w:r w:rsidDel="00000000" w:rsidR="00000000" w:rsidRPr="00000000">
        <w:rPr>
          <w:b w:val="1"/>
          <w:rtl w:val="0"/>
        </w:rPr>
        <w:t xml:space="preserve">(4 months ahead of event)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program/itinerary for the event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4: Choose a venue </w:t>
      </w:r>
      <w:r w:rsidDel="00000000" w:rsidR="00000000" w:rsidRPr="00000000">
        <w:rPr>
          <w:b w:val="1"/>
          <w:rtl w:val="0"/>
        </w:rPr>
        <w:t xml:space="preserve">(4 months ahead of event)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keep in mind that the venue reflects on the organization as this is their first impression.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5: Choose a date </w:t>
      </w:r>
      <w:r w:rsidDel="00000000" w:rsidR="00000000" w:rsidRPr="00000000">
        <w:rPr>
          <w:b w:val="1"/>
          <w:rtl w:val="0"/>
        </w:rPr>
        <w:t xml:space="preserve">(4 months ahead of event)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least four months out to allow the chapter time to finish planning and promoting the event, also to ensure your chosen date can be available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6: Reserve venue </w:t>
      </w:r>
      <w:r w:rsidDel="00000000" w:rsidR="00000000" w:rsidRPr="00000000">
        <w:rPr>
          <w:b w:val="1"/>
          <w:rtl w:val="0"/>
        </w:rPr>
        <w:t xml:space="preserve">(4 months ahead of event)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Pay any deposits if needed, keep any receipts for reimbursement from the state.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7: Finalize Budget </w:t>
      </w:r>
      <w:r w:rsidDel="00000000" w:rsidR="00000000" w:rsidRPr="00000000">
        <w:rPr>
          <w:b w:val="1"/>
          <w:rtl w:val="0"/>
        </w:rPr>
        <w:t xml:space="preserve">(4 months ahead of event)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should include venue cost, printing/mailing costs to parents/prospectives, decorations, food/drink, and any other necessities based on your event.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Step 8: Plan out roles and responsibilities of the event </w:t>
      </w:r>
      <w:r w:rsidDel="00000000" w:rsidR="00000000" w:rsidRPr="00000000">
        <w:rPr>
          <w:b w:val="1"/>
          <w:rtl w:val="0"/>
        </w:rPr>
        <w:t xml:space="preserve">(3 months ahead of event)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Divide responsibilities between the chapter members and advisors: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Invitations and mailings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Advisor(s) will need to mail merge all lists, print labels, purchase envelopes and postage, and edit/print letters for parents/prospectives prior to Step 11.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Establish RSVP date 1-2 weeks prior to the event.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Who will be taking RSVPs? </w:t>
      </w:r>
      <w:r w:rsidDel="00000000" w:rsidR="00000000" w:rsidRPr="00000000">
        <w:rPr>
          <w:u w:val="single"/>
          <w:rtl w:val="0"/>
        </w:rPr>
        <w:t xml:space="preserve">ONE PERSON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Obtaining promotional supplies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Promotional and marketing materials, applications, popup banners, etc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Who will welcome people at the event?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1 DeMolay and 1 Advisor, should be able to hold a conversation and be approachable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Who will be manning registration/check-in?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Obtain their email and phone number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Who will give a “thanks for coming” at the end?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Also give them an application, marketing materials, and invitation to upcoming open house (2-4 weeks later)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9: Submit Budget/Event Plan to Executive Officer for the Membership Reimbursement Program </w:t>
      </w:r>
      <w:r w:rsidDel="00000000" w:rsidR="00000000" w:rsidRPr="00000000">
        <w:rPr>
          <w:b w:val="1"/>
          <w:rtl w:val="0"/>
        </w:rPr>
        <w:t xml:space="preserve">(3 months ahead of event)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Reimbursement up to $750 of costs with receipts present.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10: Begin Preparations for Follow-Up open house </w:t>
      </w:r>
      <w:r w:rsidDel="00000000" w:rsidR="00000000" w:rsidRPr="00000000">
        <w:rPr>
          <w:b w:val="1"/>
          <w:rtl w:val="0"/>
        </w:rPr>
        <w:t xml:space="preserve">(3 months ahead of event)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Should be 2-4 weeks after your event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Choose which meeting night will be replaced with your open house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 NOT HAVE A MEETING DURING YOUR OPEN HOUSE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program for the night?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 is speaking?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Which DeMolay (and your sweetheart if you have one!) will be welcoming everyone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Which advisor will be giving the Open House Presentation (Operations Coordinator if available?)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will the boys be doing as a fun event during the parents section of the presentation?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food/beverages? Who will purchase those?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 will be responsible for lodge setup and cleaning?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Visit widemolay.org/membership-corner to download the Open House Presentation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11: Package/Send out Mailings </w:t>
      </w:r>
      <w:r w:rsidDel="00000000" w:rsidR="00000000" w:rsidRPr="00000000">
        <w:rPr>
          <w:b w:val="1"/>
          <w:rtl w:val="0"/>
        </w:rPr>
        <w:t xml:space="preserve">(1.5-2 months ahead of event)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Schedule a time where those responsible for invitations and mailings can meet to properly fold and package mailings.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Mail out invitations when all are completed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12: Internal Promotion </w:t>
      </w:r>
      <w:r w:rsidDel="00000000" w:rsidR="00000000" w:rsidRPr="00000000">
        <w:rPr>
          <w:b w:val="1"/>
          <w:rtl w:val="0"/>
        </w:rPr>
        <w:t xml:space="preserve">(2 months ahead of event)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Invite the following entities to encourage a larger DeMolay presence: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Chapters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State Officers/State Staff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Wisconsin Priory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Court of Chevaliers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Strongly encourage Active DeMolay to wear DeMolay attire.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Submit event to the Operations Coordinator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websubmissions@widemolay.org</w:t>
        </w:r>
      </w:hyperlink>
      <w:r w:rsidDel="00000000" w:rsidR="00000000" w:rsidRPr="00000000">
        <w:rPr>
          <w:rtl w:val="0"/>
        </w:rPr>
        <w:t xml:space="preserve"> to insert onto the DeMolay website and Badger DeMolay. Request social media posts and promotional materials/popup banners.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13: Take a breath, you earned it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14: Final Internal Promotion </w:t>
      </w:r>
      <w:r w:rsidDel="00000000" w:rsidR="00000000" w:rsidRPr="00000000">
        <w:rPr>
          <w:b w:val="1"/>
          <w:rtl w:val="0"/>
        </w:rPr>
        <w:t xml:space="preserve">(2-4 weeks ahead of event)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Reminder email to all above entities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15: RSVP Follow Ups </w:t>
      </w:r>
      <w:r w:rsidDel="00000000" w:rsidR="00000000" w:rsidRPr="00000000">
        <w:rPr>
          <w:b w:val="1"/>
          <w:rtl w:val="0"/>
        </w:rPr>
        <w:t xml:space="preserve">(2-4 weeks ahead of event)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Share final numbers with the venue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Find out how many people are RSVP'd to gauge for supplies and food/beverages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16: Establish Transportation Plan </w:t>
      </w:r>
      <w:r w:rsidDel="00000000" w:rsidR="00000000" w:rsidRPr="00000000">
        <w:rPr>
          <w:b w:val="1"/>
          <w:rtl w:val="0"/>
        </w:rPr>
        <w:t xml:space="preserve">(2-4 weeks ahead of event)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to get chapter members to and from the event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17: The final week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Purchase supplies based on RSVP numbers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Final reminder to chapter members to arrive 30-45 minutes prior to the event wearing DeMolay attire.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Pick up any promotional materials requested from the Operations Coordinator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18: The Day Of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Arrive Early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 with manager to go over any last minute details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Setup (if required)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Reviewed roles and responsibilities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15 minutes out take places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Welcome each young man/parent like they are already a member.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DeMolay should be in the corner on their own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FUN. SMILE. BE EXCITED.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sure every prospective member leaves with: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Invite to Open House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Promotional Material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Application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SURE TO GET CONTACT INFO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19: Follow Ups </w:t>
      </w:r>
      <w:r w:rsidDel="00000000" w:rsidR="00000000" w:rsidRPr="00000000">
        <w:rPr>
          <w:b w:val="1"/>
          <w:rtl w:val="0"/>
        </w:rPr>
        <w:t xml:space="preserve">(1 week after event)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Edit the follow up email template and send to the prospective/parents thanking them for attending the event and sending them information on your open house.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Open House invitations to chapters, priory, and state officers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20: Open House Preparations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Purchase any supplies or decorations needed for the Open house.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Step 21: Open House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Arrive early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Setup chapter room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Setup fun event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Make sure everything is clean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Review roles and responsibilities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15 minutes prior to everyone in place.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22: Submit Receipts to the Executive Officer for reimbursement </w:t>
      </w:r>
      <w:r w:rsidDel="00000000" w:rsidR="00000000" w:rsidRPr="00000000">
        <w:rPr>
          <w:b w:val="1"/>
          <w:rtl w:val="0"/>
        </w:rPr>
        <w:t xml:space="preserve">(2 weeks after event)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Step 23: Continued Correspondence (1 week and into the future after open house)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Continue following up with attendees inviting them to your next chapter meetings and fun events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Encourage them to submit their applications.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ebsubmissions@widemol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