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3303" w14:textId="0901D323" w:rsidR="00720DF5" w:rsidRDefault="005735FD">
      <w:r>
        <w:rPr>
          <w:noProof/>
        </w:rPr>
        <w:drawing>
          <wp:inline distT="0" distB="0" distL="0" distR="0" wp14:anchorId="1A427AAC" wp14:editId="70D47E32">
            <wp:extent cx="5943600" cy="1881505"/>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881505"/>
                    </a:xfrm>
                    <a:prstGeom prst="rect">
                      <a:avLst/>
                    </a:prstGeom>
                  </pic:spPr>
                </pic:pic>
              </a:graphicData>
            </a:graphic>
          </wp:inline>
        </w:drawing>
      </w:r>
    </w:p>
    <w:p w14:paraId="260DA1A9" w14:textId="73FF8FDB" w:rsidR="005735FD" w:rsidRDefault="005735FD"/>
    <w:p w14:paraId="2E3EBEFE" w14:textId="0F231D31" w:rsidR="005735FD" w:rsidRDefault="005735FD" w:rsidP="005735FD">
      <w:pPr>
        <w:pStyle w:val="Title"/>
        <w:jc w:val="center"/>
        <w:rPr>
          <w:b/>
          <w:bCs/>
          <w:u w:val="single"/>
        </w:rPr>
      </w:pPr>
      <w:r w:rsidRPr="005735FD">
        <w:rPr>
          <w:b/>
          <w:bCs/>
          <w:u w:val="single"/>
        </w:rPr>
        <w:t>Recruitment Reimbursement Form</w:t>
      </w:r>
    </w:p>
    <w:p w14:paraId="48FA4826" w14:textId="44AEB9DD" w:rsidR="005735FD" w:rsidRDefault="005735FD" w:rsidP="005735FD"/>
    <w:p w14:paraId="7E1D27E0" w14:textId="6F738EDA" w:rsidR="005735FD" w:rsidRDefault="005735FD" w:rsidP="005735FD">
      <w:pPr>
        <w:rPr>
          <w:rFonts w:ascii="Arial" w:hAnsi="Arial" w:cs="Arial"/>
          <w:sz w:val="24"/>
          <w:szCs w:val="24"/>
        </w:rPr>
      </w:pPr>
      <w:r>
        <w:br/>
      </w:r>
      <w:r w:rsidRPr="005735FD">
        <w:rPr>
          <w:rFonts w:ascii="Arial" w:hAnsi="Arial" w:cs="Arial"/>
          <w:sz w:val="24"/>
          <w:szCs w:val="24"/>
        </w:rPr>
        <w:t>The Wisconsin DeMolay Recruitment Reimbursement Program will reimburse up to $1000 per year to offset membership events.  It is intended for $500 to be used per term.  The UMB will reimburse up to 2/3 the cost of the event up to $500 as long as the event is membership recruitment focused.</w:t>
      </w:r>
    </w:p>
    <w:p w14:paraId="3F3C44D8" w14:textId="77777777" w:rsidR="005735FD" w:rsidRPr="005735FD" w:rsidRDefault="005735FD" w:rsidP="005735FD">
      <w:pPr>
        <w:rPr>
          <w:rFonts w:ascii="Arial" w:hAnsi="Arial" w:cs="Arial"/>
          <w:sz w:val="24"/>
          <w:szCs w:val="24"/>
        </w:rPr>
      </w:pPr>
    </w:p>
    <w:p w14:paraId="57A3C3FD" w14:textId="628C1380" w:rsidR="005735FD" w:rsidRPr="005735FD" w:rsidRDefault="005735FD" w:rsidP="005735FD">
      <w:pPr>
        <w:rPr>
          <w:rFonts w:ascii="Arial" w:hAnsi="Arial" w:cs="Arial"/>
          <w:sz w:val="28"/>
          <w:szCs w:val="28"/>
        </w:rPr>
      </w:pPr>
      <w:r w:rsidRPr="005735FD">
        <w:rPr>
          <w:rFonts w:ascii="Arial" w:hAnsi="Arial" w:cs="Arial"/>
          <w:sz w:val="24"/>
          <w:szCs w:val="24"/>
        </w:rPr>
        <w:t>To submit a request, complete the 2 areas below where you will provide a description of the event and a budget for the event. Descriptions and Budgets can be as long as needed to adequately provide information. Use as much room on the form or attach as many pages as needed.</w:t>
      </w:r>
    </w:p>
    <w:p w14:paraId="4D7D2E40" w14:textId="77777777" w:rsidR="005735FD" w:rsidRPr="005735FD" w:rsidRDefault="005735FD" w:rsidP="005735FD">
      <w:pPr>
        <w:rPr>
          <w:rFonts w:ascii="Arial" w:hAnsi="Arial" w:cs="Arial"/>
          <w:sz w:val="24"/>
          <w:szCs w:val="24"/>
        </w:rPr>
      </w:pPr>
    </w:p>
    <w:p w14:paraId="3A81B921" w14:textId="366028BB" w:rsidR="005735FD" w:rsidRDefault="005735FD" w:rsidP="005735FD">
      <w:pPr>
        <w:rPr>
          <w:rFonts w:ascii="Arial" w:hAnsi="Arial" w:cs="Arial"/>
          <w:sz w:val="24"/>
          <w:szCs w:val="24"/>
        </w:rPr>
      </w:pPr>
      <w:r w:rsidRPr="005735FD">
        <w:rPr>
          <w:rFonts w:ascii="Arial" w:hAnsi="Arial" w:cs="Arial"/>
          <w:sz w:val="24"/>
          <w:szCs w:val="24"/>
        </w:rPr>
        <w:t>This budget form</w:t>
      </w:r>
      <w:r w:rsidR="006311B3">
        <w:rPr>
          <w:rFonts w:ascii="Arial" w:hAnsi="Arial" w:cs="Arial"/>
          <w:sz w:val="24"/>
          <w:szCs w:val="24"/>
        </w:rPr>
        <w:t xml:space="preserve"> (page 1)</w:t>
      </w:r>
      <w:r w:rsidRPr="005735FD">
        <w:rPr>
          <w:rFonts w:ascii="Arial" w:hAnsi="Arial" w:cs="Arial"/>
          <w:sz w:val="24"/>
          <w:szCs w:val="24"/>
        </w:rPr>
        <w:t xml:space="preserve"> must be submitted at least 30 days prior to the event for Executive Officer Approval.  Send forms to </w:t>
      </w:r>
      <w:hyperlink r:id="rId5" w:history="1">
        <w:r w:rsidRPr="008022C8">
          <w:rPr>
            <w:rStyle w:val="Hyperlink"/>
            <w:rFonts w:ascii="Arial" w:hAnsi="Arial" w:cs="Arial"/>
            <w:sz w:val="24"/>
            <w:szCs w:val="24"/>
          </w:rPr>
          <w:t>eo@widemolay.org</w:t>
        </w:r>
      </w:hyperlink>
    </w:p>
    <w:p w14:paraId="12301ACE" w14:textId="16283F8F" w:rsidR="005735FD" w:rsidRDefault="005735FD" w:rsidP="005735FD">
      <w:pPr>
        <w:rPr>
          <w:rFonts w:ascii="Arial" w:hAnsi="Arial" w:cs="Arial"/>
          <w:sz w:val="24"/>
          <w:szCs w:val="24"/>
        </w:rPr>
      </w:pPr>
    </w:p>
    <w:p w14:paraId="211B1F7A" w14:textId="4DDAF835" w:rsidR="005735FD" w:rsidRDefault="005735FD" w:rsidP="005735FD">
      <w:pPr>
        <w:rPr>
          <w:rFonts w:ascii="Arial" w:hAnsi="Arial" w:cs="Arial"/>
          <w:sz w:val="24"/>
          <w:szCs w:val="24"/>
        </w:rPr>
      </w:pPr>
      <w:r>
        <w:rPr>
          <w:rFonts w:ascii="Arial" w:hAnsi="Arial" w:cs="Arial"/>
          <w:sz w:val="24"/>
          <w:szCs w:val="24"/>
        </w:rPr>
        <w:t>If you have any questions regarding the Recruitment Reimbursement Program, please reach out to your Executive Officer.</w:t>
      </w:r>
    </w:p>
    <w:p w14:paraId="2AB58099" w14:textId="6470ED95" w:rsidR="005735FD" w:rsidRDefault="005735FD">
      <w:pPr>
        <w:rPr>
          <w:rFonts w:ascii="Arial" w:hAnsi="Arial" w:cs="Arial"/>
          <w:sz w:val="24"/>
          <w:szCs w:val="24"/>
        </w:rPr>
      </w:pPr>
      <w:r>
        <w:rPr>
          <w:rFonts w:ascii="Arial" w:hAnsi="Arial" w:cs="Arial"/>
          <w:sz w:val="24"/>
          <w:szCs w:val="24"/>
        </w:rPr>
        <w:br w:type="page"/>
      </w:r>
    </w:p>
    <w:p w14:paraId="5B574F49" w14:textId="7B3E11DF" w:rsidR="005735FD" w:rsidRPr="005735FD" w:rsidRDefault="005735FD" w:rsidP="005735FD">
      <w:pPr>
        <w:pStyle w:val="Heading1"/>
        <w:jc w:val="center"/>
        <w:rPr>
          <w:b/>
          <w:bCs/>
        </w:rPr>
      </w:pPr>
      <w:r w:rsidRPr="005735FD">
        <w:rPr>
          <w:b/>
          <w:bCs/>
        </w:rPr>
        <w:lastRenderedPageBreak/>
        <w:t>Event Description and Budget (Prior to Event)</w:t>
      </w:r>
    </w:p>
    <w:p w14:paraId="11146100" w14:textId="3E86F4E3" w:rsidR="005735FD" w:rsidRDefault="005735FD" w:rsidP="005735FD"/>
    <w:p w14:paraId="18504775" w14:textId="4A1F7CE2" w:rsidR="005735FD" w:rsidRPr="00572ECB" w:rsidRDefault="005735FD" w:rsidP="005735FD">
      <w:pPr>
        <w:spacing w:line="480" w:lineRule="auto"/>
        <w:rPr>
          <w:rFonts w:ascii="Arial" w:hAnsi="Arial" w:cs="Arial"/>
        </w:rPr>
      </w:pPr>
      <w:r w:rsidRPr="00572ECB">
        <w:rPr>
          <w:rFonts w:ascii="Arial" w:hAnsi="Arial" w:cs="Arial"/>
        </w:rPr>
        <w:t>Chapter Name: __________________________     Event Date: ___________________</w:t>
      </w:r>
    </w:p>
    <w:p w14:paraId="5037AC2A" w14:textId="27B5E631" w:rsidR="005735FD" w:rsidRPr="00572ECB" w:rsidRDefault="005735FD" w:rsidP="005735FD">
      <w:pPr>
        <w:spacing w:line="480" w:lineRule="auto"/>
        <w:rPr>
          <w:rFonts w:ascii="Arial" w:hAnsi="Arial" w:cs="Arial"/>
        </w:rPr>
      </w:pPr>
      <w:r w:rsidRPr="00572ECB">
        <w:rPr>
          <w:rFonts w:ascii="Arial" w:hAnsi="Arial" w:cs="Arial"/>
        </w:rPr>
        <w:t xml:space="preserve">Event Description (what will be happening, beginning to end): </w:t>
      </w:r>
    </w:p>
    <w:p w14:paraId="237A5905" w14:textId="084CA352" w:rsidR="005735FD" w:rsidRPr="00572ECB" w:rsidRDefault="005735FD" w:rsidP="005735FD">
      <w:pPr>
        <w:spacing w:line="480" w:lineRule="auto"/>
        <w:rPr>
          <w:rFonts w:ascii="Arial" w:hAnsi="Arial" w:cs="Arial"/>
        </w:rPr>
      </w:pPr>
    </w:p>
    <w:p w14:paraId="7F223922" w14:textId="5EF6BDF8" w:rsidR="005735FD" w:rsidRPr="00572ECB" w:rsidRDefault="005735FD" w:rsidP="005735FD">
      <w:pPr>
        <w:spacing w:line="480" w:lineRule="auto"/>
        <w:rPr>
          <w:rFonts w:ascii="Arial" w:hAnsi="Arial" w:cs="Arial"/>
        </w:rPr>
      </w:pPr>
    </w:p>
    <w:p w14:paraId="3AE2AD3C" w14:textId="251C9DFB" w:rsidR="005735FD" w:rsidRPr="00572ECB" w:rsidRDefault="005735FD" w:rsidP="005735FD">
      <w:pPr>
        <w:spacing w:line="480" w:lineRule="auto"/>
        <w:rPr>
          <w:rFonts w:ascii="Arial" w:hAnsi="Arial" w:cs="Arial"/>
        </w:rPr>
      </w:pPr>
    </w:p>
    <w:p w14:paraId="55E56F16" w14:textId="5DE39514" w:rsidR="005735FD" w:rsidRPr="00572ECB" w:rsidRDefault="005735FD" w:rsidP="005735FD">
      <w:pPr>
        <w:spacing w:line="480" w:lineRule="auto"/>
        <w:rPr>
          <w:rFonts w:ascii="Arial" w:hAnsi="Arial" w:cs="Arial"/>
        </w:rPr>
      </w:pPr>
    </w:p>
    <w:p w14:paraId="7EDB044B" w14:textId="465BC838" w:rsidR="005735FD" w:rsidRPr="00572ECB" w:rsidRDefault="005735FD" w:rsidP="005735FD">
      <w:pPr>
        <w:spacing w:line="480" w:lineRule="auto"/>
        <w:rPr>
          <w:rFonts w:ascii="Arial" w:hAnsi="Arial" w:cs="Arial"/>
        </w:rPr>
      </w:pPr>
    </w:p>
    <w:p w14:paraId="4A1CF4CB" w14:textId="77777777" w:rsidR="005735FD" w:rsidRPr="00572ECB" w:rsidRDefault="005735FD" w:rsidP="005735FD">
      <w:pPr>
        <w:spacing w:line="480" w:lineRule="auto"/>
        <w:rPr>
          <w:rFonts w:ascii="Arial" w:hAnsi="Arial" w:cs="Arial"/>
        </w:rPr>
      </w:pPr>
    </w:p>
    <w:p w14:paraId="5F394CE2" w14:textId="33409DE5" w:rsidR="005735FD" w:rsidRPr="00572ECB" w:rsidRDefault="005735FD" w:rsidP="005735FD">
      <w:pPr>
        <w:spacing w:line="480" w:lineRule="auto"/>
        <w:rPr>
          <w:rFonts w:ascii="Arial" w:hAnsi="Arial" w:cs="Arial"/>
        </w:rPr>
      </w:pPr>
    </w:p>
    <w:p w14:paraId="6B772595" w14:textId="77777777" w:rsidR="00572ECB" w:rsidRPr="00572ECB" w:rsidRDefault="00572ECB" w:rsidP="00572ECB">
      <w:pPr>
        <w:spacing w:line="480" w:lineRule="auto"/>
        <w:rPr>
          <w:rFonts w:ascii="Arial" w:hAnsi="Arial" w:cs="Arial"/>
        </w:rPr>
      </w:pPr>
      <w:r w:rsidRPr="00572ECB">
        <w:rPr>
          <w:rFonts w:ascii="Arial" w:hAnsi="Arial" w:cs="Arial"/>
        </w:rPr>
        <w:t>Event Budget (what are costs expected to be for everything/broken down by category):</w:t>
      </w:r>
    </w:p>
    <w:p w14:paraId="50F61C5A" w14:textId="0CAA9173" w:rsidR="005735FD" w:rsidRPr="00572ECB" w:rsidRDefault="005735FD" w:rsidP="005735FD">
      <w:pPr>
        <w:spacing w:line="480" w:lineRule="auto"/>
        <w:rPr>
          <w:rFonts w:ascii="Arial" w:hAnsi="Arial" w:cs="Arial"/>
        </w:rPr>
      </w:pPr>
    </w:p>
    <w:p w14:paraId="069A99B6" w14:textId="74077FAE" w:rsidR="005735FD" w:rsidRPr="00572ECB" w:rsidRDefault="005735FD" w:rsidP="005735FD">
      <w:pPr>
        <w:spacing w:line="480" w:lineRule="auto"/>
        <w:rPr>
          <w:rFonts w:ascii="Arial" w:hAnsi="Arial" w:cs="Arial"/>
        </w:rPr>
      </w:pPr>
    </w:p>
    <w:p w14:paraId="5EBA28A0" w14:textId="26B56A0D" w:rsidR="005735FD" w:rsidRPr="00572ECB" w:rsidRDefault="005735FD" w:rsidP="005735FD">
      <w:pPr>
        <w:spacing w:line="480" w:lineRule="auto"/>
        <w:rPr>
          <w:rFonts w:ascii="Arial" w:hAnsi="Arial" w:cs="Arial"/>
        </w:rPr>
      </w:pPr>
    </w:p>
    <w:p w14:paraId="18B24C17" w14:textId="0B1DE041" w:rsidR="005735FD" w:rsidRPr="00572ECB" w:rsidRDefault="005735FD" w:rsidP="005735FD">
      <w:pPr>
        <w:spacing w:line="480" w:lineRule="auto"/>
        <w:rPr>
          <w:rFonts w:ascii="Arial" w:hAnsi="Arial" w:cs="Arial"/>
        </w:rPr>
      </w:pPr>
    </w:p>
    <w:p w14:paraId="2834EF36" w14:textId="11C9C4C2" w:rsidR="005735FD" w:rsidRPr="00572ECB" w:rsidRDefault="005735FD" w:rsidP="005735FD">
      <w:pPr>
        <w:spacing w:line="480" w:lineRule="auto"/>
        <w:rPr>
          <w:rFonts w:ascii="Arial" w:hAnsi="Arial" w:cs="Arial"/>
        </w:rPr>
      </w:pPr>
    </w:p>
    <w:p w14:paraId="403F9D09" w14:textId="77777777" w:rsidR="00572ECB" w:rsidRDefault="00572ECB" w:rsidP="005735FD">
      <w:pPr>
        <w:spacing w:line="240" w:lineRule="auto"/>
        <w:jc w:val="center"/>
        <w:rPr>
          <w:rFonts w:ascii="Arial" w:hAnsi="Arial" w:cs="Arial"/>
        </w:rPr>
      </w:pPr>
    </w:p>
    <w:p w14:paraId="15EED820" w14:textId="77777777" w:rsidR="00572ECB" w:rsidRDefault="00572ECB" w:rsidP="005735FD">
      <w:pPr>
        <w:spacing w:line="240" w:lineRule="auto"/>
        <w:jc w:val="center"/>
        <w:rPr>
          <w:rFonts w:ascii="Arial" w:hAnsi="Arial" w:cs="Arial"/>
        </w:rPr>
      </w:pPr>
    </w:p>
    <w:p w14:paraId="048E0DAA" w14:textId="63783750" w:rsidR="005735FD" w:rsidRPr="00572ECB" w:rsidRDefault="005735FD" w:rsidP="005735FD">
      <w:pPr>
        <w:spacing w:line="240" w:lineRule="auto"/>
        <w:jc w:val="center"/>
        <w:rPr>
          <w:rFonts w:ascii="Arial" w:hAnsi="Arial" w:cs="Arial"/>
        </w:rPr>
      </w:pPr>
      <w:r w:rsidRPr="00572ECB">
        <w:rPr>
          <w:rFonts w:ascii="Arial" w:hAnsi="Arial" w:cs="Arial"/>
        </w:rPr>
        <w:t>Once completed, this form must be submitted to the Executive Officer at least 30 days prior to the event.  The Executive Officer will inform the chapter that this request has been approved prior to the event.</w:t>
      </w:r>
    </w:p>
    <w:p w14:paraId="0429A376" w14:textId="4C708A0F" w:rsidR="005735FD" w:rsidRPr="00572ECB" w:rsidRDefault="005735FD" w:rsidP="005735FD">
      <w:pPr>
        <w:spacing w:line="240" w:lineRule="auto"/>
        <w:jc w:val="center"/>
        <w:rPr>
          <w:rFonts w:ascii="Arial" w:hAnsi="Arial" w:cs="Arial"/>
        </w:rPr>
      </w:pPr>
    </w:p>
    <w:p w14:paraId="146D3107" w14:textId="5B9054D4" w:rsidR="005735FD" w:rsidRPr="00572ECB" w:rsidRDefault="005735FD" w:rsidP="005735FD">
      <w:pPr>
        <w:spacing w:line="240" w:lineRule="auto"/>
        <w:rPr>
          <w:rFonts w:ascii="Arial" w:hAnsi="Arial" w:cs="Arial"/>
        </w:rPr>
      </w:pPr>
      <w:r w:rsidRPr="00572ECB">
        <w:rPr>
          <w:rFonts w:ascii="Arial" w:hAnsi="Arial" w:cs="Arial"/>
        </w:rPr>
        <w:t>Executive Officer: ___________________________________</w:t>
      </w:r>
      <w:r w:rsidR="00572ECB" w:rsidRPr="00572ECB">
        <w:rPr>
          <w:rFonts w:ascii="Arial" w:hAnsi="Arial" w:cs="Arial"/>
        </w:rPr>
        <w:t xml:space="preserve">     Date: ___________________</w:t>
      </w:r>
    </w:p>
    <w:p w14:paraId="4B133D9B" w14:textId="06E5F1DC" w:rsidR="00572ECB" w:rsidRDefault="00572ECB" w:rsidP="00572ECB">
      <w:pPr>
        <w:spacing w:line="240" w:lineRule="auto"/>
        <w:jc w:val="center"/>
        <w:rPr>
          <w:rFonts w:ascii="Arial" w:hAnsi="Arial" w:cs="Arial"/>
        </w:rPr>
      </w:pPr>
      <w:r w:rsidRPr="00572ECB">
        <w:rPr>
          <w:rFonts w:ascii="Arial" w:hAnsi="Arial" w:cs="Arial"/>
        </w:rPr>
        <w:t xml:space="preserve">Approved:               Disapproved: </w:t>
      </w:r>
    </w:p>
    <w:p w14:paraId="3E7C3B2C" w14:textId="0A968681" w:rsidR="00572ECB" w:rsidRDefault="00572ECB" w:rsidP="00572ECB">
      <w:pPr>
        <w:pStyle w:val="Heading1"/>
        <w:jc w:val="center"/>
        <w:rPr>
          <w:b/>
          <w:bCs/>
        </w:rPr>
      </w:pPr>
      <w:r w:rsidRPr="00572ECB">
        <w:rPr>
          <w:b/>
          <w:bCs/>
        </w:rPr>
        <w:lastRenderedPageBreak/>
        <w:t>Expense Submission (Following Event)</w:t>
      </w:r>
    </w:p>
    <w:p w14:paraId="4BB2C8C5" w14:textId="24CD1977" w:rsidR="00572ECB" w:rsidRDefault="00572ECB" w:rsidP="00572ECB"/>
    <w:p w14:paraId="6B56B349" w14:textId="43D7155C" w:rsidR="00572ECB" w:rsidRDefault="00572ECB" w:rsidP="00572ECB">
      <w:pPr>
        <w:rPr>
          <w:rFonts w:ascii="Arial" w:hAnsi="Arial" w:cs="Arial"/>
        </w:rPr>
      </w:pPr>
      <w:r>
        <w:rPr>
          <w:rFonts w:ascii="Arial" w:hAnsi="Arial" w:cs="Arial"/>
        </w:rPr>
        <w:t>Following your chapter’s recruitment event, expenses must be tallied and submitted to the Executive Officer for Event Reimbursement.  Use as many pages for Expense Submission as are needed for your expenses.  For all expenses, receipts must accompany this expense submission.</w:t>
      </w:r>
    </w:p>
    <w:p w14:paraId="2D5B4037" w14:textId="20BB56FF" w:rsidR="00572ECB" w:rsidRDefault="00572ECB" w:rsidP="00572ECB">
      <w:pPr>
        <w:rPr>
          <w:rFonts w:ascii="Arial" w:hAnsi="Arial" w:cs="Arial"/>
        </w:rPr>
      </w:pPr>
    </w:p>
    <w:p w14:paraId="4E054662" w14:textId="3C7168B7" w:rsidR="00572ECB" w:rsidRDefault="00572ECB" w:rsidP="00572ECB">
      <w:pPr>
        <w:rPr>
          <w:rFonts w:ascii="Arial" w:hAnsi="Arial" w:cs="Arial"/>
        </w:rPr>
      </w:pPr>
      <w:r>
        <w:rPr>
          <w:rFonts w:ascii="Arial" w:hAnsi="Arial" w:cs="Arial"/>
        </w:rPr>
        <w:t>Chapter Name: ___________________________    Event Date: ________________________</w:t>
      </w:r>
    </w:p>
    <w:p w14:paraId="65CAFAD6" w14:textId="3705D316" w:rsidR="00572ECB" w:rsidRDefault="00572ECB" w:rsidP="00572ECB">
      <w:pPr>
        <w:rPr>
          <w:rFonts w:ascii="Arial" w:hAnsi="Arial" w:cs="Arial"/>
        </w:rPr>
      </w:pPr>
    </w:p>
    <w:tbl>
      <w:tblPr>
        <w:tblStyle w:val="TableGrid"/>
        <w:tblW w:w="0" w:type="auto"/>
        <w:tblLook w:val="04A0" w:firstRow="1" w:lastRow="0" w:firstColumn="1" w:lastColumn="0" w:noHBand="0" w:noVBand="1"/>
      </w:tblPr>
      <w:tblGrid>
        <w:gridCol w:w="6480"/>
        <w:gridCol w:w="2870"/>
      </w:tblGrid>
      <w:tr w:rsidR="00572ECB" w14:paraId="71E227B8" w14:textId="77777777" w:rsidTr="00572ECB">
        <w:tc>
          <w:tcPr>
            <w:tcW w:w="6480" w:type="dxa"/>
            <w:tcBorders>
              <w:top w:val="nil"/>
              <w:left w:val="nil"/>
              <w:bottom w:val="single" w:sz="4" w:space="0" w:color="auto"/>
              <w:right w:val="nil"/>
            </w:tcBorders>
            <w:vAlign w:val="bottom"/>
          </w:tcPr>
          <w:p w14:paraId="118D9B07" w14:textId="03B94F5A" w:rsidR="00572ECB" w:rsidRDefault="00572ECB" w:rsidP="00572ECB">
            <w:pPr>
              <w:spacing w:line="480" w:lineRule="auto"/>
              <w:jc w:val="center"/>
              <w:rPr>
                <w:rFonts w:ascii="Arial" w:hAnsi="Arial" w:cs="Arial"/>
              </w:rPr>
            </w:pPr>
            <w:r>
              <w:rPr>
                <w:rFonts w:ascii="Arial" w:hAnsi="Arial" w:cs="Arial"/>
              </w:rPr>
              <w:t>Expense Description</w:t>
            </w:r>
          </w:p>
        </w:tc>
        <w:tc>
          <w:tcPr>
            <w:tcW w:w="2870" w:type="dxa"/>
            <w:tcBorders>
              <w:top w:val="nil"/>
              <w:left w:val="nil"/>
              <w:bottom w:val="single" w:sz="4" w:space="0" w:color="auto"/>
              <w:right w:val="nil"/>
            </w:tcBorders>
            <w:vAlign w:val="bottom"/>
          </w:tcPr>
          <w:p w14:paraId="00810D26" w14:textId="4CA9C6E3" w:rsidR="00572ECB" w:rsidRDefault="00572ECB" w:rsidP="00572ECB">
            <w:pPr>
              <w:spacing w:line="480" w:lineRule="auto"/>
              <w:jc w:val="center"/>
              <w:rPr>
                <w:rFonts w:ascii="Arial" w:hAnsi="Arial" w:cs="Arial"/>
              </w:rPr>
            </w:pPr>
            <w:r>
              <w:rPr>
                <w:rFonts w:ascii="Arial" w:hAnsi="Arial" w:cs="Arial"/>
              </w:rPr>
              <w:t>Cost</w:t>
            </w:r>
          </w:p>
        </w:tc>
      </w:tr>
      <w:tr w:rsidR="00572ECB" w14:paraId="2DE238A4" w14:textId="77777777" w:rsidTr="00572ECB">
        <w:tc>
          <w:tcPr>
            <w:tcW w:w="6480" w:type="dxa"/>
            <w:tcBorders>
              <w:top w:val="single" w:sz="4" w:space="0" w:color="auto"/>
            </w:tcBorders>
          </w:tcPr>
          <w:p w14:paraId="0C1AB18A" w14:textId="77777777" w:rsidR="00572ECB" w:rsidRDefault="00572ECB" w:rsidP="00572ECB">
            <w:pPr>
              <w:spacing w:line="480" w:lineRule="auto"/>
              <w:rPr>
                <w:rFonts w:ascii="Arial" w:hAnsi="Arial" w:cs="Arial"/>
              </w:rPr>
            </w:pPr>
          </w:p>
        </w:tc>
        <w:tc>
          <w:tcPr>
            <w:tcW w:w="2870" w:type="dxa"/>
            <w:tcBorders>
              <w:top w:val="single" w:sz="4" w:space="0" w:color="auto"/>
            </w:tcBorders>
          </w:tcPr>
          <w:p w14:paraId="7719A52A" w14:textId="77777777" w:rsidR="00572ECB" w:rsidRDefault="00572ECB" w:rsidP="00572ECB">
            <w:pPr>
              <w:spacing w:line="480" w:lineRule="auto"/>
              <w:rPr>
                <w:rFonts w:ascii="Arial" w:hAnsi="Arial" w:cs="Arial"/>
              </w:rPr>
            </w:pPr>
          </w:p>
        </w:tc>
      </w:tr>
      <w:tr w:rsidR="00572ECB" w14:paraId="2FE29F91" w14:textId="77777777" w:rsidTr="00572ECB">
        <w:tc>
          <w:tcPr>
            <w:tcW w:w="6480" w:type="dxa"/>
          </w:tcPr>
          <w:p w14:paraId="5AA3B322" w14:textId="77777777" w:rsidR="00572ECB" w:rsidRDefault="00572ECB" w:rsidP="00572ECB">
            <w:pPr>
              <w:spacing w:line="480" w:lineRule="auto"/>
              <w:rPr>
                <w:rFonts w:ascii="Arial" w:hAnsi="Arial" w:cs="Arial"/>
              </w:rPr>
            </w:pPr>
          </w:p>
        </w:tc>
        <w:tc>
          <w:tcPr>
            <w:tcW w:w="2870" w:type="dxa"/>
          </w:tcPr>
          <w:p w14:paraId="551C0B19" w14:textId="77777777" w:rsidR="00572ECB" w:rsidRDefault="00572ECB" w:rsidP="00572ECB">
            <w:pPr>
              <w:spacing w:line="480" w:lineRule="auto"/>
              <w:rPr>
                <w:rFonts w:ascii="Arial" w:hAnsi="Arial" w:cs="Arial"/>
              </w:rPr>
            </w:pPr>
          </w:p>
        </w:tc>
      </w:tr>
      <w:tr w:rsidR="00572ECB" w14:paraId="643687E4" w14:textId="77777777" w:rsidTr="00572ECB">
        <w:tc>
          <w:tcPr>
            <w:tcW w:w="6480" w:type="dxa"/>
          </w:tcPr>
          <w:p w14:paraId="24103D38" w14:textId="77777777" w:rsidR="00572ECB" w:rsidRDefault="00572ECB" w:rsidP="00572ECB">
            <w:pPr>
              <w:spacing w:line="480" w:lineRule="auto"/>
              <w:rPr>
                <w:rFonts w:ascii="Arial" w:hAnsi="Arial" w:cs="Arial"/>
              </w:rPr>
            </w:pPr>
          </w:p>
        </w:tc>
        <w:tc>
          <w:tcPr>
            <w:tcW w:w="2870" w:type="dxa"/>
          </w:tcPr>
          <w:p w14:paraId="1E094205" w14:textId="77777777" w:rsidR="00572ECB" w:rsidRDefault="00572ECB" w:rsidP="00572ECB">
            <w:pPr>
              <w:spacing w:line="480" w:lineRule="auto"/>
              <w:rPr>
                <w:rFonts w:ascii="Arial" w:hAnsi="Arial" w:cs="Arial"/>
              </w:rPr>
            </w:pPr>
          </w:p>
        </w:tc>
      </w:tr>
      <w:tr w:rsidR="00572ECB" w14:paraId="7C442E0B" w14:textId="77777777" w:rsidTr="00572ECB">
        <w:tc>
          <w:tcPr>
            <w:tcW w:w="6480" w:type="dxa"/>
          </w:tcPr>
          <w:p w14:paraId="1B081A03" w14:textId="77777777" w:rsidR="00572ECB" w:rsidRDefault="00572ECB" w:rsidP="00572ECB">
            <w:pPr>
              <w:spacing w:line="480" w:lineRule="auto"/>
              <w:rPr>
                <w:rFonts w:ascii="Arial" w:hAnsi="Arial" w:cs="Arial"/>
              </w:rPr>
            </w:pPr>
          </w:p>
        </w:tc>
        <w:tc>
          <w:tcPr>
            <w:tcW w:w="2870" w:type="dxa"/>
          </w:tcPr>
          <w:p w14:paraId="20DA92F3" w14:textId="77777777" w:rsidR="00572ECB" w:rsidRDefault="00572ECB" w:rsidP="00572ECB">
            <w:pPr>
              <w:spacing w:line="480" w:lineRule="auto"/>
              <w:rPr>
                <w:rFonts w:ascii="Arial" w:hAnsi="Arial" w:cs="Arial"/>
              </w:rPr>
            </w:pPr>
          </w:p>
        </w:tc>
      </w:tr>
      <w:tr w:rsidR="00572ECB" w14:paraId="67B3DB24" w14:textId="77777777" w:rsidTr="00572ECB">
        <w:tc>
          <w:tcPr>
            <w:tcW w:w="6480" w:type="dxa"/>
          </w:tcPr>
          <w:p w14:paraId="5EA75DEC" w14:textId="77777777" w:rsidR="00572ECB" w:rsidRDefault="00572ECB" w:rsidP="00572ECB">
            <w:pPr>
              <w:spacing w:line="480" w:lineRule="auto"/>
              <w:rPr>
                <w:rFonts w:ascii="Arial" w:hAnsi="Arial" w:cs="Arial"/>
              </w:rPr>
            </w:pPr>
          </w:p>
        </w:tc>
        <w:tc>
          <w:tcPr>
            <w:tcW w:w="2870" w:type="dxa"/>
          </w:tcPr>
          <w:p w14:paraId="55CAFF60" w14:textId="77777777" w:rsidR="00572ECB" w:rsidRDefault="00572ECB" w:rsidP="00572ECB">
            <w:pPr>
              <w:spacing w:line="480" w:lineRule="auto"/>
              <w:rPr>
                <w:rFonts w:ascii="Arial" w:hAnsi="Arial" w:cs="Arial"/>
              </w:rPr>
            </w:pPr>
          </w:p>
        </w:tc>
      </w:tr>
      <w:tr w:rsidR="00572ECB" w14:paraId="121D75CF" w14:textId="77777777" w:rsidTr="00572ECB">
        <w:tc>
          <w:tcPr>
            <w:tcW w:w="6480" w:type="dxa"/>
          </w:tcPr>
          <w:p w14:paraId="79EAE90A" w14:textId="77777777" w:rsidR="00572ECB" w:rsidRDefault="00572ECB" w:rsidP="00572ECB">
            <w:pPr>
              <w:spacing w:line="480" w:lineRule="auto"/>
              <w:rPr>
                <w:rFonts w:ascii="Arial" w:hAnsi="Arial" w:cs="Arial"/>
              </w:rPr>
            </w:pPr>
          </w:p>
        </w:tc>
        <w:tc>
          <w:tcPr>
            <w:tcW w:w="2870" w:type="dxa"/>
          </w:tcPr>
          <w:p w14:paraId="43FB133A" w14:textId="77777777" w:rsidR="00572ECB" w:rsidRDefault="00572ECB" w:rsidP="00572ECB">
            <w:pPr>
              <w:spacing w:line="480" w:lineRule="auto"/>
              <w:rPr>
                <w:rFonts w:ascii="Arial" w:hAnsi="Arial" w:cs="Arial"/>
              </w:rPr>
            </w:pPr>
          </w:p>
        </w:tc>
      </w:tr>
      <w:tr w:rsidR="00572ECB" w14:paraId="2C49C7B2" w14:textId="77777777" w:rsidTr="00572ECB">
        <w:tc>
          <w:tcPr>
            <w:tcW w:w="6480" w:type="dxa"/>
          </w:tcPr>
          <w:p w14:paraId="0F3D4298" w14:textId="77777777" w:rsidR="00572ECB" w:rsidRDefault="00572ECB" w:rsidP="00572ECB">
            <w:pPr>
              <w:spacing w:line="480" w:lineRule="auto"/>
              <w:rPr>
                <w:rFonts w:ascii="Arial" w:hAnsi="Arial" w:cs="Arial"/>
              </w:rPr>
            </w:pPr>
          </w:p>
        </w:tc>
        <w:tc>
          <w:tcPr>
            <w:tcW w:w="2870" w:type="dxa"/>
          </w:tcPr>
          <w:p w14:paraId="3C308421" w14:textId="77777777" w:rsidR="00572ECB" w:rsidRDefault="00572ECB" w:rsidP="00572ECB">
            <w:pPr>
              <w:spacing w:line="480" w:lineRule="auto"/>
              <w:rPr>
                <w:rFonts w:ascii="Arial" w:hAnsi="Arial" w:cs="Arial"/>
              </w:rPr>
            </w:pPr>
          </w:p>
        </w:tc>
      </w:tr>
      <w:tr w:rsidR="00572ECB" w14:paraId="04797FFE" w14:textId="77777777" w:rsidTr="00572ECB">
        <w:tc>
          <w:tcPr>
            <w:tcW w:w="6480" w:type="dxa"/>
          </w:tcPr>
          <w:p w14:paraId="54A31333" w14:textId="77777777" w:rsidR="00572ECB" w:rsidRDefault="00572ECB" w:rsidP="00572ECB">
            <w:pPr>
              <w:spacing w:line="480" w:lineRule="auto"/>
              <w:rPr>
                <w:rFonts w:ascii="Arial" w:hAnsi="Arial" w:cs="Arial"/>
              </w:rPr>
            </w:pPr>
          </w:p>
        </w:tc>
        <w:tc>
          <w:tcPr>
            <w:tcW w:w="2870" w:type="dxa"/>
          </w:tcPr>
          <w:p w14:paraId="0F2473C2" w14:textId="77777777" w:rsidR="00572ECB" w:rsidRDefault="00572ECB" w:rsidP="00572ECB">
            <w:pPr>
              <w:spacing w:line="480" w:lineRule="auto"/>
              <w:rPr>
                <w:rFonts w:ascii="Arial" w:hAnsi="Arial" w:cs="Arial"/>
              </w:rPr>
            </w:pPr>
          </w:p>
        </w:tc>
      </w:tr>
      <w:tr w:rsidR="00572ECB" w14:paraId="4535694A" w14:textId="77777777" w:rsidTr="00572ECB">
        <w:tc>
          <w:tcPr>
            <w:tcW w:w="6480" w:type="dxa"/>
          </w:tcPr>
          <w:p w14:paraId="442FF4B0" w14:textId="77777777" w:rsidR="00572ECB" w:rsidRDefault="00572ECB" w:rsidP="00572ECB">
            <w:pPr>
              <w:spacing w:line="480" w:lineRule="auto"/>
              <w:rPr>
                <w:rFonts w:ascii="Arial" w:hAnsi="Arial" w:cs="Arial"/>
              </w:rPr>
            </w:pPr>
          </w:p>
        </w:tc>
        <w:tc>
          <w:tcPr>
            <w:tcW w:w="2870" w:type="dxa"/>
          </w:tcPr>
          <w:p w14:paraId="7ECACD5D" w14:textId="77777777" w:rsidR="00572ECB" w:rsidRDefault="00572ECB" w:rsidP="00572ECB">
            <w:pPr>
              <w:spacing w:line="480" w:lineRule="auto"/>
              <w:rPr>
                <w:rFonts w:ascii="Arial" w:hAnsi="Arial" w:cs="Arial"/>
              </w:rPr>
            </w:pPr>
          </w:p>
        </w:tc>
      </w:tr>
      <w:tr w:rsidR="00572ECB" w14:paraId="4A3C9B3E" w14:textId="77777777" w:rsidTr="00572ECB">
        <w:tc>
          <w:tcPr>
            <w:tcW w:w="6480" w:type="dxa"/>
          </w:tcPr>
          <w:p w14:paraId="2D150324" w14:textId="77777777" w:rsidR="00572ECB" w:rsidRDefault="00572ECB" w:rsidP="00572ECB">
            <w:pPr>
              <w:spacing w:line="480" w:lineRule="auto"/>
              <w:rPr>
                <w:rFonts w:ascii="Arial" w:hAnsi="Arial" w:cs="Arial"/>
              </w:rPr>
            </w:pPr>
          </w:p>
        </w:tc>
        <w:tc>
          <w:tcPr>
            <w:tcW w:w="2870" w:type="dxa"/>
          </w:tcPr>
          <w:p w14:paraId="1A264BF4" w14:textId="77777777" w:rsidR="00572ECB" w:rsidRDefault="00572ECB" w:rsidP="00572ECB">
            <w:pPr>
              <w:spacing w:line="480" w:lineRule="auto"/>
              <w:rPr>
                <w:rFonts w:ascii="Arial" w:hAnsi="Arial" w:cs="Arial"/>
              </w:rPr>
            </w:pPr>
          </w:p>
        </w:tc>
      </w:tr>
      <w:tr w:rsidR="00572ECB" w14:paraId="2F821C7A" w14:textId="77777777" w:rsidTr="00572ECB">
        <w:tc>
          <w:tcPr>
            <w:tcW w:w="6480" w:type="dxa"/>
          </w:tcPr>
          <w:p w14:paraId="121C7DEE" w14:textId="77777777" w:rsidR="00572ECB" w:rsidRDefault="00572ECB" w:rsidP="00572ECB">
            <w:pPr>
              <w:spacing w:line="480" w:lineRule="auto"/>
              <w:rPr>
                <w:rFonts w:ascii="Arial" w:hAnsi="Arial" w:cs="Arial"/>
              </w:rPr>
            </w:pPr>
          </w:p>
        </w:tc>
        <w:tc>
          <w:tcPr>
            <w:tcW w:w="2870" w:type="dxa"/>
          </w:tcPr>
          <w:p w14:paraId="6A17D638" w14:textId="77777777" w:rsidR="00572ECB" w:rsidRDefault="00572ECB" w:rsidP="00572ECB">
            <w:pPr>
              <w:spacing w:line="480" w:lineRule="auto"/>
              <w:rPr>
                <w:rFonts w:ascii="Arial" w:hAnsi="Arial" w:cs="Arial"/>
              </w:rPr>
            </w:pPr>
          </w:p>
        </w:tc>
      </w:tr>
      <w:tr w:rsidR="00572ECB" w14:paraId="6CF3E7E8" w14:textId="77777777" w:rsidTr="00572ECB">
        <w:tc>
          <w:tcPr>
            <w:tcW w:w="6480" w:type="dxa"/>
          </w:tcPr>
          <w:p w14:paraId="2D8B5102" w14:textId="77777777" w:rsidR="00572ECB" w:rsidRDefault="00572ECB" w:rsidP="00572ECB">
            <w:pPr>
              <w:spacing w:line="480" w:lineRule="auto"/>
              <w:rPr>
                <w:rFonts w:ascii="Arial" w:hAnsi="Arial" w:cs="Arial"/>
              </w:rPr>
            </w:pPr>
          </w:p>
        </w:tc>
        <w:tc>
          <w:tcPr>
            <w:tcW w:w="2870" w:type="dxa"/>
          </w:tcPr>
          <w:p w14:paraId="54AF87A7" w14:textId="77777777" w:rsidR="00572ECB" w:rsidRDefault="00572ECB" w:rsidP="00572ECB">
            <w:pPr>
              <w:spacing w:line="480" w:lineRule="auto"/>
              <w:rPr>
                <w:rFonts w:ascii="Arial" w:hAnsi="Arial" w:cs="Arial"/>
              </w:rPr>
            </w:pPr>
          </w:p>
        </w:tc>
      </w:tr>
      <w:tr w:rsidR="00572ECB" w14:paraId="1CCB1B26" w14:textId="77777777" w:rsidTr="00572ECB">
        <w:tc>
          <w:tcPr>
            <w:tcW w:w="6480" w:type="dxa"/>
          </w:tcPr>
          <w:p w14:paraId="6414B21B" w14:textId="77777777" w:rsidR="00572ECB" w:rsidRDefault="00572ECB" w:rsidP="00572ECB">
            <w:pPr>
              <w:spacing w:line="480" w:lineRule="auto"/>
              <w:rPr>
                <w:rFonts w:ascii="Arial" w:hAnsi="Arial" w:cs="Arial"/>
              </w:rPr>
            </w:pPr>
          </w:p>
        </w:tc>
        <w:tc>
          <w:tcPr>
            <w:tcW w:w="2870" w:type="dxa"/>
          </w:tcPr>
          <w:p w14:paraId="09019559" w14:textId="77777777" w:rsidR="00572ECB" w:rsidRDefault="00572ECB" w:rsidP="00572ECB">
            <w:pPr>
              <w:spacing w:line="480" w:lineRule="auto"/>
              <w:rPr>
                <w:rFonts w:ascii="Arial" w:hAnsi="Arial" w:cs="Arial"/>
              </w:rPr>
            </w:pPr>
          </w:p>
        </w:tc>
      </w:tr>
      <w:tr w:rsidR="00572ECB" w14:paraId="6AE64F43" w14:textId="77777777" w:rsidTr="00572ECB">
        <w:tc>
          <w:tcPr>
            <w:tcW w:w="6480" w:type="dxa"/>
          </w:tcPr>
          <w:p w14:paraId="36DD53E7" w14:textId="77777777" w:rsidR="00572ECB" w:rsidRDefault="00572ECB" w:rsidP="00572ECB">
            <w:pPr>
              <w:spacing w:line="480" w:lineRule="auto"/>
              <w:rPr>
                <w:rFonts w:ascii="Arial" w:hAnsi="Arial" w:cs="Arial"/>
              </w:rPr>
            </w:pPr>
          </w:p>
        </w:tc>
        <w:tc>
          <w:tcPr>
            <w:tcW w:w="2870" w:type="dxa"/>
          </w:tcPr>
          <w:p w14:paraId="63E88940" w14:textId="77777777" w:rsidR="00572ECB" w:rsidRDefault="00572ECB" w:rsidP="00572ECB">
            <w:pPr>
              <w:spacing w:line="480" w:lineRule="auto"/>
              <w:rPr>
                <w:rFonts w:ascii="Arial" w:hAnsi="Arial" w:cs="Arial"/>
              </w:rPr>
            </w:pPr>
          </w:p>
        </w:tc>
      </w:tr>
      <w:tr w:rsidR="00572ECB" w14:paraId="441245EC" w14:textId="77777777" w:rsidTr="00572ECB">
        <w:tc>
          <w:tcPr>
            <w:tcW w:w="6480" w:type="dxa"/>
          </w:tcPr>
          <w:p w14:paraId="207BB693" w14:textId="77777777" w:rsidR="00572ECB" w:rsidRDefault="00572ECB" w:rsidP="00572ECB">
            <w:pPr>
              <w:spacing w:line="480" w:lineRule="auto"/>
              <w:rPr>
                <w:rFonts w:ascii="Arial" w:hAnsi="Arial" w:cs="Arial"/>
              </w:rPr>
            </w:pPr>
          </w:p>
        </w:tc>
        <w:tc>
          <w:tcPr>
            <w:tcW w:w="2870" w:type="dxa"/>
          </w:tcPr>
          <w:p w14:paraId="4517FB58" w14:textId="77777777" w:rsidR="00572ECB" w:rsidRDefault="00572ECB" w:rsidP="00572ECB">
            <w:pPr>
              <w:spacing w:line="480" w:lineRule="auto"/>
              <w:rPr>
                <w:rFonts w:ascii="Arial" w:hAnsi="Arial" w:cs="Arial"/>
              </w:rPr>
            </w:pPr>
          </w:p>
        </w:tc>
      </w:tr>
      <w:tr w:rsidR="00572ECB" w14:paraId="5BFD9D2C" w14:textId="77777777" w:rsidTr="00572ECB">
        <w:tc>
          <w:tcPr>
            <w:tcW w:w="6480" w:type="dxa"/>
          </w:tcPr>
          <w:p w14:paraId="737C7F8D" w14:textId="77777777" w:rsidR="00572ECB" w:rsidRDefault="00572ECB" w:rsidP="00572ECB">
            <w:pPr>
              <w:spacing w:line="480" w:lineRule="auto"/>
              <w:rPr>
                <w:rFonts w:ascii="Arial" w:hAnsi="Arial" w:cs="Arial"/>
              </w:rPr>
            </w:pPr>
          </w:p>
        </w:tc>
        <w:tc>
          <w:tcPr>
            <w:tcW w:w="2870" w:type="dxa"/>
          </w:tcPr>
          <w:p w14:paraId="0A3630DF" w14:textId="77777777" w:rsidR="00572ECB" w:rsidRDefault="00572ECB" w:rsidP="00572ECB">
            <w:pPr>
              <w:spacing w:line="480" w:lineRule="auto"/>
              <w:rPr>
                <w:rFonts w:ascii="Arial" w:hAnsi="Arial" w:cs="Arial"/>
              </w:rPr>
            </w:pPr>
          </w:p>
        </w:tc>
      </w:tr>
      <w:tr w:rsidR="00572ECB" w14:paraId="3FFDE464" w14:textId="77777777" w:rsidTr="00572ECB">
        <w:tc>
          <w:tcPr>
            <w:tcW w:w="6480" w:type="dxa"/>
          </w:tcPr>
          <w:p w14:paraId="0CE713CA" w14:textId="77777777" w:rsidR="00572ECB" w:rsidRDefault="00572ECB" w:rsidP="00572ECB">
            <w:pPr>
              <w:spacing w:line="480" w:lineRule="auto"/>
              <w:rPr>
                <w:rFonts w:ascii="Arial" w:hAnsi="Arial" w:cs="Arial"/>
              </w:rPr>
            </w:pPr>
          </w:p>
        </w:tc>
        <w:tc>
          <w:tcPr>
            <w:tcW w:w="2870" w:type="dxa"/>
          </w:tcPr>
          <w:p w14:paraId="17EED213" w14:textId="77777777" w:rsidR="00572ECB" w:rsidRDefault="00572ECB" w:rsidP="00572ECB">
            <w:pPr>
              <w:spacing w:line="480" w:lineRule="auto"/>
              <w:rPr>
                <w:rFonts w:ascii="Arial" w:hAnsi="Arial" w:cs="Arial"/>
              </w:rPr>
            </w:pPr>
          </w:p>
        </w:tc>
      </w:tr>
    </w:tbl>
    <w:p w14:paraId="757FC9AE" w14:textId="6D0ABCEA" w:rsidR="00572ECB" w:rsidRDefault="00572ECB" w:rsidP="00572ECB">
      <w:pPr>
        <w:rPr>
          <w:rFonts w:ascii="Arial" w:hAnsi="Arial" w:cs="Arial"/>
        </w:rPr>
      </w:pPr>
    </w:p>
    <w:p w14:paraId="4FFE3EA4" w14:textId="67B5E720" w:rsidR="00572ECB" w:rsidRDefault="00572ECB" w:rsidP="00572ECB">
      <w:pPr>
        <w:rPr>
          <w:rFonts w:ascii="Arial" w:hAnsi="Arial" w:cs="Arial"/>
        </w:rPr>
      </w:pPr>
    </w:p>
    <w:p w14:paraId="4870B6C1" w14:textId="308CD9D5" w:rsidR="00572ECB" w:rsidRPr="00572ECB" w:rsidRDefault="00572ECB" w:rsidP="00572ECB">
      <w:pPr>
        <w:jc w:val="right"/>
        <w:rPr>
          <w:rFonts w:ascii="Arial" w:hAnsi="Arial" w:cs="Arial"/>
        </w:rPr>
      </w:pPr>
      <w:r>
        <w:rPr>
          <w:rFonts w:ascii="Arial" w:hAnsi="Arial" w:cs="Arial"/>
        </w:rPr>
        <w:t>Total Expenses Submitted: ___________________________</w:t>
      </w:r>
    </w:p>
    <w:sectPr w:rsidR="00572ECB" w:rsidRPr="00572ECB" w:rsidSect="00572ECB">
      <w:pgSz w:w="12240" w:h="15840"/>
      <w:pgMar w:top="11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FD"/>
    <w:rsid w:val="00572ECB"/>
    <w:rsid w:val="005735FD"/>
    <w:rsid w:val="006311B3"/>
    <w:rsid w:val="0072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FDC6"/>
  <w15:chartTrackingRefBased/>
  <w15:docId w15:val="{983D1043-EF1E-4BE5-8446-D4121859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5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73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5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735FD"/>
    <w:rPr>
      <w:color w:val="0563C1" w:themeColor="hyperlink"/>
      <w:u w:val="single"/>
    </w:rPr>
  </w:style>
  <w:style w:type="character" w:styleId="UnresolvedMention">
    <w:name w:val="Unresolved Mention"/>
    <w:basedOn w:val="DefaultParagraphFont"/>
    <w:uiPriority w:val="99"/>
    <w:semiHidden/>
    <w:unhideWhenUsed/>
    <w:rsid w:val="005735FD"/>
    <w:rPr>
      <w:color w:val="605E5C"/>
      <w:shd w:val="clear" w:color="auto" w:fill="E1DFDD"/>
    </w:rPr>
  </w:style>
  <w:style w:type="table" w:styleId="TableGrid">
    <w:name w:val="Table Grid"/>
    <w:basedOn w:val="TableNormal"/>
    <w:uiPriority w:val="39"/>
    <w:rsid w:val="0057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o@widemola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Wells</dc:creator>
  <cp:keywords/>
  <dc:description/>
  <cp:lastModifiedBy>Dakota Wells</cp:lastModifiedBy>
  <cp:revision>2</cp:revision>
  <dcterms:created xsi:type="dcterms:W3CDTF">2021-06-10T17:02:00Z</dcterms:created>
  <dcterms:modified xsi:type="dcterms:W3CDTF">2021-06-10T17:21:00Z</dcterms:modified>
</cp:coreProperties>
</file>